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1" w:rsidRPr="00D56C4E" w:rsidRDefault="004C5B71" w:rsidP="00D56C4E">
      <w:pPr>
        <w:jc w:val="center"/>
        <w:rPr>
          <w:rFonts w:ascii="Times New Roman" w:hAnsi="Times New Roman"/>
          <w:sz w:val="28"/>
          <w:szCs w:val="28"/>
        </w:rPr>
      </w:pPr>
      <w:r w:rsidRPr="00D56C4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C5B71" w:rsidRPr="00D56C4E" w:rsidRDefault="004C5B71" w:rsidP="00D56C4E">
      <w:pPr>
        <w:jc w:val="center"/>
        <w:rPr>
          <w:rFonts w:ascii="Times New Roman" w:hAnsi="Times New Roman"/>
          <w:sz w:val="28"/>
          <w:szCs w:val="28"/>
        </w:rPr>
      </w:pPr>
      <w:r w:rsidRPr="00D56C4E">
        <w:rPr>
          <w:rFonts w:ascii="Times New Roman" w:hAnsi="Times New Roman"/>
          <w:sz w:val="28"/>
          <w:szCs w:val="28"/>
        </w:rPr>
        <w:t>детский сад «Планета детства»</w:t>
      </w:r>
    </w:p>
    <w:p w:rsidR="004C5B71" w:rsidRDefault="004C5B71" w:rsidP="009B0C2F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Georgia" w:hAnsi="Georgia"/>
          <w:bCs/>
          <w:sz w:val="28"/>
          <w:szCs w:val="28"/>
        </w:rPr>
        <w:t xml:space="preserve">                                         </w:t>
      </w:r>
      <w:r w:rsidRPr="00A61086">
        <w:rPr>
          <w:rFonts w:ascii="Georgia" w:hAnsi="Georgia"/>
          <w:bCs/>
          <w:sz w:val="28"/>
          <w:szCs w:val="28"/>
        </w:rPr>
        <w:t>Составила</w:t>
      </w:r>
      <w:r>
        <w:rPr>
          <w:rFonts w:ascii="Georgia" w:hAnsi="Georgia"/>
          <w:bCs/>
          <w:sz w:val="28"/>
          <w:szCs w:val="28"/>
        </w:rPr>
        <w:t>: учитель-логопед Медникова К.Б.</w:t>
      </w:r>
    </w:p>
    <w:p w:rsidR="004C5B71" w:rsidRDefault="004C5B71" w:rsidP="00D56C4E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</w:p>
    <w:p w:rsidR="004C5B71" w:rsidRPr="009B0C2F" w:rsidRDefault="004C5B71" w:rsidP="00D56C4E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9B0C2F">
        <w:rPr>
          <w:rFonts w:ascii="Times New Roman" w:hAnsi="Times New Roman"/>
          <w:b/>
          <w:sz w:val="28"/>
          <w:szCs w:val="28"/>
          <w:lang w:eastAsia="ru-RU"/>
        </w:rPr>
        <w:t>Уважаемые педагоги!</w:t>
      </w:r>
    </w:p>
    <w:p w:rsidR="004C5B71" w:rsidRPr="009B0C2F" w:rsidRDefault="004C5B71" w:rsidP="009B0C2F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0C2F">
        <w:rPr>
          <w:rFonts w:ascii="Times New Roman" w:hAnsi="Times New Roman"/>
          <w:b/>
          <w:sz w:val="28"/>
          <w:szCs w:val="28"/>
          <w:lang w:eastAsia="ru-RU"/>
        </w:rPr>
        <w:t>Сегодня мы проводим семинар-практикум по теме:</w:t>
      </w:r>
    </w:p>
    <w:p w:rsidR="004C5B71" w:rsidRPr="009B0C2F" w:rsidRDefault="004C5B71" w:rsidP="009B0C2F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9B0C2F">
        <w:rPr>
          <w:b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«Организация вариативных форм дошкольного образования для детей с ОВЗ</w:t>
      </w:r>
      <w:r w:rsidRPr="009B0C2F">
        <w:rPr>
          <w:b/>
          <w:color w:val="111111"/>
          <w:sz w:val="28"/>
          <w:szCs w:val="28"/>
        </w:rPr>
        <w:t>»</w:t>
      </w:r>
    </w:p>
    <w:p w:rsidR="004C5B71" w:rsidRDefault="004C5B71" w:rsidP="002B041C">
      <w:pPr>
        <w:pStyle w:val="NoSpacing"/>
        <w:jc w:val="both"/>
        <w:rPr>
          <w:rFonts w:ascii="Times New Roman" w:hAnsi="Times New Roman"/>
          <w:color w:val="3B714F"/>
          <w:sz w:val="28"/>
          <w:szCs w:val="28"/>
        </w:rPr>
      </w:pPr>
      <w:r>
        <w:rPr>
          <w:rStyle w:val="Strong"/>
          <w:sz w:val="28"/>
          <w:szCs w:val="28"/>
        </w:rPr>
        <w:t xml:space="preserve">   </w:t>
      </w:r>
      <w:r w:rsidRPr="009B0C2F"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Целью коррекционной работы в условиях логопункта является своевременная диагностика, профилактика и коррекция речевых нарушений, препятствующих усвоению программного материала детьми, посещающими логопункт, повышение их речевой грамотности и активности.</w:t>
      </w:r>
      <w:r>
        <w:rPr>
          <w:rFonts w:ascii="Times New Roman" w:hAnsi="Times New Roman"/>
          <w:color w:val="3B714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B71" w:rsidRPr="009B0C2F" w:rsidRDefault="004C5B71" w:rsidP="00CC7E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5B71" w:rsidRDefault="004C5B71" w:rsidP="002B041C">
      <w:pPr>
        <w:pStyle w:val="NoSpacing"/>
        <w:jc w:val="both"/>
        <w:rPr>
          <w:rFonts w:ascii="Times New Roman" w:hAnsi="Times New Roman"/>
          <w:color w:val="3B714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 w:rsidRPr="002B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задачи: выявление, преодоление и своевременное  предупреждение  различных нарушений речи у детей - дошкольников; профилактическая работа и пропаганда  логопедических знаний среди работников детского сада  и родителей детей, посещающих детский сад. </w:t>
      </w:r>
    </w:p>
    <w:p w:rsidR="004C5B71" w:rsidRPr="009B0C2F" w:rsidRDefault="004C5B71" w:rsidP="00CC7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C5B71" w:rsidRDefault="004C5B71" w:rsidP="00CF2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C2F">
        <w:rPr>
          <w:rStyle w:val="Strong"/>
          <w:rFonts w:ascii="Times New Roman" w:hAnsi="Times New Roman"/>
          <w:iCs/>
          <w:sz w:val="28"/>
          <w:szCs w:val="28"/>
        </w:rPr>
        <w:t>Предварительная работа:</w:t>
      </w:r>
      <w:r w:rsidRPr="00CF2322">
        <w:rPr>
          <w:rFonts w:ascii="Times New Roman" w:hAnsi="Times New Roman"/>
          <w:sz w:val="28"/>
          <w:szCs w:val="28"/>
        </w:rPr>
        <w:t xml:space="preserve"> </w:t>
      </w:r>
    </w:p>
    <w:p w:rsidR="004C5B71" w:rsidRPr="009B0C2F" w:rsidRDefault="004C5B71" w:rsidP="00CF2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0C2F">
        <w:rPr>
          <w:rFonts w:ascii="Times New Roman" w:hAnsi="Times New Roman"/>
          <w:sz w:val="28"/>
          <w:szCs w:val="28"/>
        </w:rPr>
        <w:t>. Изучение научно-методической и психолого-педагогической литературы по теме семинара.</w:t>
      </w:r>
    </w:p>
    <w:p w:rsidR="004C5B71" w:rsidRPr="009B0C2F" w:rsidRDefault="004C5B71" w:rsidP="00CF2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C2F">
        <w:rPr>
          <w:rFonts w:ascii="Times New Roman" w:hAnsi="Times New Roman"/>
          <w:sz w:val="28"/>
          <w:szCs w:val="28"/>
        </w:rPr>
        <w:t>2.    Разработка плана, содержания и сюжетной линии семинара.</w:t>
      </w:r>
    </w:p>
    <w:p w:rsidR="004C5B71" w:rsidRPr="009B0C2F" w:rsidRDefault="004C5B71" w:rsidP="00CF2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C2F">
        <w:rPr>
          <w:rFonts w:ascii="Times New Roman" w:hAnsi="Times New Roman"/>
          <w:sz w:val="28"/>
          <w:szCs w:val="28"/>
        </w:rPr>
        <w:t xml:space="preserve">3.  Работа творческих групп по теме семинара </w:t>
      </w:r>
    </w:p>
    <w:p w:rsidR="004C5B71" w:rsidRDefault="004C5B71" w:rsidP="00CF23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C2F">
        <w:rPr>
          <w:rFonts w:ascii="Times New Roman" w:hAnsi="Times New Roman"/>
          <w:sz w:val="28"/>
          <w:szCs w:val="28"/>
        </w:rPr>
        <w:t>4. Консультации для педагогов</w:t>
      </w:r>
    </w:p>
    <w:p w:rsidR="004C5B71" w:rsidRPr="009B0C2F" w:rsidRDefault="004C5B71" w:rsidP="00ED4F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5B71" w:rsidRDefault="004C5B71" w:rsidP="00ED4F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FB5">
        <w:rPr>
          <w:rFonts w:ascii="Times New Roman" w:hAnsi="Times New Roman"/>
          <w:b/>
          <w:sz w:val="28"/>
          <w:szCs w:val="28"/>
        </w:rPr>
        <w:t>Вступительное слово</w:t>
      </w:r>
    </w:p>
    <w:p w:rsidR="004C5B71" w:rsidRDefault="004C5B71" w:rsidP="00ED4F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B71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  <w:r w:rsidRPr="00CF2322">
        <w:rPr>
          <w:rFonts w:ascii="Times New Roman" w:hAnsi="Times New Roman"/>
          <w:sz w:val="28"/>
          <w:szCs w:val="28"/>
        </w:rPr>
        <w:t xml:space="preserve"> 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6FEC">
        <w:rPr>
          <w:rFonts w:ascii="Times New Roman" w:hAnsi="Times New Roman"/>
          <w:sz w:val="28"/>
          <w:szCs w:val="28"/>
        </w:rPr>
        <w:t>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 w:rsidRPr="00186FEC">
        <w:rPr>
          <w:rFonts w:ascii="Times New Roman" w:hAnsi="Times New Roman"/>
          <w:sz w:val="28"/>
          <w:szCs w:val="28"/>
        </w:rPr>
        <w:t xml:space="preserve">      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 w:rsidRPr="00186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6FEC">
        <w:rPr>
          <w:rFonts w:ascii="Times New Roman" w:hAnsi="Times New Roman"/>
          <w:sz w:val="28"/>
          <w:szCs w:val="28"/>
        </w:rPr>
        <w:t>Речь – это путь к общению, новым впечатлениям и жизненному опыту, путь к расширению представлений об окружающем его мире.</w:t>
      </w:r>
    </w:p>
    <w:p w:rsidR="004C5B71" w:rsidRDefault="004C5B71" w:rsidP="00CF23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color w:val="333333"/>
          <w:sz w:val="28"/>
          <w:szCs w:val="28"/>
        </w:rPr>
        <w:t>В последнее время наблюдается увеличение числа детей с речевыми нарушениями и всем этим детям  нужна логопедическая помощь. А получить они ее могут  в обычных детских садах.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Современная система дошкольного образования развивается и совершенствуется. Важными направлениями деятельности дошкольного образования в настоящее время является – работа с детьми с ограниченными возможностями здоровья (ОВЗ). Для решения данных вопросов создаются новые формы дошкольного образования, одна из которых – логопедический пункт. </w:t>
      </w:r>
    </w:p>
    <w:p w:rsidR="004C5B71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6FEC">
        <w:rPr>
          <w:rFonts w:ascii="Times New Roman" w:hAnsi="Times New Roman"/>
          <w:sz w:val="28"/>
          <w:szCs w:val="28"/>
        </w:rPr>
        <w:t>Логопедический пункт (сокращенно «Логопункт»)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 w:rsidRPr="00186FEC">
        <w:rPr>
          <w:rFonts w:ascii="Times New Roman" w:hAnsi="Times New Roman"/>
          <w:sz w:val="28"/>
          <w:szCs w:val="28"/>
        </w:rPr>
        <w:t>— это место, где оказывается помощь детям с речевыми нарушениями без перевода ребенка в другую (специализированную) группу.</w:t>
      </w:r>
    </w:p>
    <w:p w:rsidR="004C5B71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логопедический пункт зачисляются дети  5-7 лет с несложными (по сравнению с диагнозами для логопедических групп) речевыми нарушениями,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произношения отдельных звуков (у детей с дислалией, дизартрией или стертой формой дизартрии) — ФНР</w:t>
      </w:r>
      <w:r>
        <w:rPr>
          <w:rFonts w:ascii="Times New Roman" w:hAnsi="Times New Roman"/>
          <w:sz w:val="28"/>
          <w:szCs w:val="28"/>
        </w:rPr>
        <w:br/>
        <w:t>фонетико-фонематическое недоразвитие речи (у детей с дислалией, дизартрией или стертой формой дизартрии) — ФФНР</w:t>
      </w:r>
      <w:r>
        <w:rPr>
          <w:rFonts w:ascii="Times New Roman" w:hAnsi="Times New Roman"/>
          <w:sz w:val="28"/>
          <w:szCs w:val="28"/>
        </w:rPr>
        <w:br/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</w:t>
      </w:r>
      <w:r w:rsidRPr="00186FEC">
        <w:rPr>
          <w:rFonts w:ascii="Times New Roman" w:hAnsi="Times New Roman"/>
          <w:sz w:val="28"/>
          <w:szCs w:val="28"/>
        </w:rPr>
        <w:t>олько самых нуждающихся в помощи детей обычного детского сада</w:t>
      </w:r>
      <w:r>
        <w:rPr>
          <w:rFonts w:ascii="Times New Roman" w:hAnsi="Times New Roman"/>
          <w:sz w:val="28"/>
          <w:szCs w:val="28"/>
        </w:rPr>
        <w:t xml:space="preserve"> зачисляют на логопункт</w:t>
      </w:r>
      <w:r w:rsidRPr="00186FEC">
        <w:rPr>
          <w:rFonts w:ascii="Times New Roman" w:hAnsi="Times New Roman"/>
          <w:sz w:val="28"/>
          <w:szCs w:val="28"/>
        </w:rPr>
        <w:t xml:space="preserve">. Существует очередность в зависимости от степени тяжести нарушения речи.  В первую очередь на логопедический пункт зачисляются дети 6 лет, которым через год поступать в школу.  То есть ребята из подготовительной группы. А так же те, кто не закончил занятия с логопедом в прошлом году.  На оставшиеся места зачисляется часть детей старшей группы.  Все остальные, нуждающиеся в помощи логопеда, ставятся на очередь. </w:t>
      </w:r>
    </w:p>
    <w:p w:rsidR="004C5B71" w:rsidRDefault="004C5B71" w:rsidP="00CF2322">
      <w:pPr>
        <w:jc w:val="both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9"/>
          <w:szCs w:val="29"/>
        </w:rPr>
        <w:t>Основными формами организации коррекционно-воспитательной работы логопедического пункта являются индивидуальные и подгрупповые занятия. Продолжительность индивидуальных логопедических занятий составляет 10 минут, подгрупповых 20 минут.</w:t>
      </w:r>
      <w:r w:rsidRPr="00186FEC">
        <w:t xml:space="preserve"> 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186FEC">
        <w:rPr>
          <w:rFonts w:ascii="Times New Roman" w:hAnsi="Times New Roman"/>
          <w:sz w:val="28"/>
          <w:szCs w:val="28"/>
        </w:rPr>
        <w:t>Наилучший эффект, конечно же, дают индивидуальные занятия.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 w:rsidRPr="00186FEC">
        <w:rPr>
          <w:rFonts w:ascii="Times New Roman" w:hAnsi="Times New Roman"/>
          <w:sz w:val="28"/>
          <w:szCs w:val="28"/>
        </w:rPr>
        <w:t>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 на логопункте длятся от 10 до 20 минут.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6FEC">
        <w:rPr>
          <w:rFonts w:ascii="Times New Roman" w:hAnsi="Times New Roman"/>
          <w:sz w:val="28"/>
          <w:szCs w:val="28"/>
        </w:rPr>
        <w:t>Цель индивидуальных логопедических занятий — коррекция звукопроизношения и развитие фонематических процессов.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6FEC">
        <w:rPr>
          <w:rFonts w:ascii="Times New Roman" w:hAnsi="Times New Roman"/>
          <w:sz w:val="28"/>
          <w:szCs w:val="28"/>
        </w:rPr>
        <w:t>Количество детей, одновременно занимающихся на логопедическом пункте, не должно превышать 20 человек.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6FEC">
        <w:rPr>
          <w:rFonts w:ascii="Times New Roman" w:hAnsi="Times New Roman"/>
          <w:sz w:val="28"/>
          <w:szCs w:val="28"/>
        </w:rPr>
        <w:t>Так как логопедическая помощь требуется  большому количеству детей с разными видами речевых диагнозов, то сроки работы с каждым из детей могут сильно различаться (от 3-х до 9-12 месяцев). Поэтому с логопункта в детском саду дети выводятся  не всей группой, а индивидуально, по мере исправления речевого нарушения. На освободившееся место сразу же зачисляется  другой ребенок, стоящий на очереди.   Таким образом, логопункт в детском саду — это открытая и подвижная система.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6FEC">
        <w:rPr>
          <w:rFonts w:ascii="Times New Roman" w:hAnsi="Times New Roman"/>
          <w:sz w:val="28"/>
          <w:szCs w:val="28"/>
        </w:rPr>
        <w:t>В одиночку решить задачу полной коррекции речи детей логопеду очень тяжело. Поэтому он усиленно привлекает к работе и родителей, и  специалистов детского сада.</w:t>
      </w:r>
    </w:p>
    <w:p w:rsidR="004C5B71" w:rsidRPr="00186FEC" w:rsidRDefault="004C5B71" w:rsidP="00CF2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6FEC">
        <w:rPr>
          <w:rFonts w:ascii="Times New Roman" w:hAnsi="Times New Roman"/>
          <w:sz w:val="28"/>
          <w:szCs w:val="28"/>
        </w:rPr>
        <w:t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 за речью ребенка.</w:t>
      </w:r>
    </w:p>
    <w:p w:rsidR="004C5B71" w:rsidRDefault="004C5B71" w:rsidP="00CF2322">
      <w:pPr>
        <w:jc w:val="both"/>
        <w:rPr>
          <w:rFonts w:ascii="Times New Roman" w:hAnsi="Times New Roman"/>
          <w:color w:val="000000"/>
          <w:sz w:val="29"/>
          <w:szCs w:val="29"/>
        </w:rPr>
      </w:pPr>
      <w:r w:rsidRPr="00186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9"/>
          <w:szCs w:val="29"/>
        </w:rPr>
        <w:t>В нашей практической деятельности сложилась определённая система работы. Разработаны методические рекомендации по устранению фонематического недоразвития и лексико-грамматического нарушения, имеется достаточное количество практического материала по работе над связной речью, обогащению словарного запаса, частично используются информационно-компьютерные технологии в этом направлении, в основном, при проведении индивидуальной работы.</w:t>
      </w:r>
    </w:p>
    <w:p w:rsidR="004C5B71" w:rsidRDefault="004C5B71" w:rsidP="00CF2322">
      <w:pPr>
        <w:pStyle w:val="Subtitle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      Но всё же своей основной целью в логопедической работе по устранению недостатков речи у дошкольников считаем: оказание практической помощи, направленной на преодоление нарушений устной речи у детей дошкольного возраста с различными логопедическими заключениями, и охрана, укрепление физического и психического здоровья детей, их гармоничное развитие.</w:t>
      </w:r>
    </w:p>
    <w:p w:rsidR="004C5B71" w:rsidRDefault="004C5B71" w:rsidP="00CF2322">
      <w:pPr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Успешность коррекционно-развивающей деятельности на логопункте в новых условиях ФГОС ДО обеспечивается реализацией следующих принципов:</w:t>
      </w:r>
      <w:r>
        <w:rPr>
          <w:rFonts w:ascii="Maven Pro" w:hAnsi="Maven Pro"/>
          <w:color w:val="3B714F"/>
          <w:sz w:val="29"/>
          <w:szCs w:val="29"/>
        </w:rPr>
        <w:br/>
      </w:r>
      <w:r w:rsidRPr="00152B9B">
        <w:rPr>
          <w:rFonts w:ascii="Times New Roman" w:hAnsi="Times New Roman"/>
          <w:b/>
          <w:color w:val="000000"/>
          <w:sz w:val="29"/>
          <w:szCs w:val="29"/>
        </w:rPr>
        <w:t>1</w:t>
      </w:r>
      <w:r>
        <w:rPr>
          <w:rFonts w:ascii="Times New Roman" w:hAnsi="Times New Roman"/>
          <w:color w:val="000000"/>
          <w:sz w:val="29"/>
          <w:szCs w:val="29"/>
        </w:rPr>
        <w:t>.</w:t>
      </w:r>
      <w:r>
        <w:rPr>
          <w:rFonts w:ascii="Times New Roman" w:hAnsi="Times New Roman"/>
          <w:color w:val="000000"/>
          <w:sz w:val="29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9"/>
        </w:rPr>
        <w:t>Единство диагностики и коррекции</w:t>
      </w:r>
    </w:p>
    <w:p w:rsidR="004C5B71" w:rsidRDefault="004C5B71" w:rsidP="00CF2322">
      <w:pPr>
        <w:spacing w:after="0" w:line="240" w:lineRule="auto"/>
        <w:jc w:val="both"/>
        <w:rPr>
          <w:rFonts w:ascii="Times New Roman" w:hAnsi="Times New Roman"/>
          <w:color w:val="3B714F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контроль за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</w:r>
      <w:r>
        <w:rPr>
          <w:rFonts w:ascii="Maven Pro" w:hAnsi="Maven Pro"/>
          <w:color w:val="3B714F"/>
          <w:sz w:val="29"/>
          <w:szCs w:val="29"/>
        </w:rPr>
        <w:br/>
      </w:r>
    </w:p>
    <w:p w:rsidR="004C5B71" w:rsidRDefault="004C5B71" w:rsidP="00CF2322">
      <w:pPr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9"/>
        </w:rPr>
        <w:t>2. Деятельностный принцип коррекции</w:t>
      </w:r>
    </w:p>
    <w:p w:rsidR="004C5B71" w:rsidRDefault="004C5B71" w:rsidP="00CF2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На логопедических занятиях дети в интересной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со взрослыми. Умело подобранная развивающая среда, также способствует реализации этого принципа.</w:t>
      </w:r>
      <w:r>
        <w:rPr>
          <w:rFonts w:ascii="Maven Pro" w:hAnsi="Maven Pro"/>
          <w:color w:val="3B714F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</w:rPr>
        <w:t>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  <w:r>
        <w:rPr>
          <w:rFonts w:ascii="Maven Pro" w:hAnsi="Maven Pro"/>
          <w:color w:val="3B714F"/>
          <w:sz w:val="29"/>
          <w:szCs w:val="29"/>
        </w:rPr>
        <w:br/>
      </w:r>
      <w:r w:rsidRPr="00152B9B">
        <w:rPr>
          <w:rFonts w:ascii="Times New Roman" w:hAnsi="Times New Roman"/>
          <w:b/>
          <w:color w:val="000000"/>
          <w:sz w:val="29"/>
          <w:szCs w:val="29"/>
        </w:rPr>
        <w:t>3.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b/>
          <w:i/>
          <w:color w:val="000000"/>
          <w:sz w:val="29"/>
          <w:szCs w:val="29"/>
        </w:rPr>
        <w:t>Учет возрастно-психологических и индивидуальных особенностей ребенка</w:t>
      </w:r>
    </w:p>
    <w:p w:rsidR="004C5B71" w:rsidRDefault="004C5B71" w:rsidP="00CF2322">
      <w:pPr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В работе используются различные упражнения и задания, способствующие развитию памяти, внимания, логического мышления. Все дидактические игры и пособия очень нравятся детям, они с большим интересом ждут новых занятий, т.к. на логопедических занятиях ребёнок получает возможность самореализовываться в учебной деятельности. </w:t>
      </w:r>
    </w:p>
    <w:p w:rsidR="004C5B71" w:rsidRDefault="004C5B71" w:rsidP="00CF232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B9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Комплексность методов воздействия</w:t>
      </w:r>
      <w:r>
        <w:rPr>
          <w:rFonts w:ascii="Times New Roman" w:hAnsi="Times New Roman"/>
          <w:color w:val="3B714F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>Этот принцип позволяет использовать в обучении и воспитании детей  всё многообразие методов, приемов, средств. К их числу можно отнести и те, что получили в теории и практике коррекции наибольшее распространение и признание и более новые но не менее эффективные. Мы применяем такие методы игровой коррекции, как  пальчиковая гимнастика, артикуляционная гимнастика, сказкотерапия, биоэнергопластика ,  пескотнрапия, развивающая методика Фребеля, Су Джок терапия, использование коврографа.</w:t>
      </w:r>
      <w:r>
        <w:rPr>
          <w:rFonts w:ascii="Times New Roman" w:hAnsi="Times New Roman"/>
          <w:color w:val="3B714F"/>
          <w:sz w:val="28"/>
          <w:szCs w:val="28"/>
        </w:rPr>
        <w:br/>
      </w:r>
    </w:p>
    <w:p w:rsidR="004C5B71" w:rsidRDefault="004C5B71" w:rsidP="00CF2322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2B9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Активное привлечение ближайшего социального окружения к работе с ребенком</w:t>
      </w:r>
      <w:r>
        <w:rPr>
          <w:rFonts w:ascii="Times New Roman" w:hAnsi="Times New Roman"/>
          <w:color w:val="3B714F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>С этой целью выпускаются буклеты, проводится мастер классы, консультирование родителей и педагогов МАДОУ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4C5B71" w:rsidRDefault="004C5B71" w:rsidP="00CF2322">
      <w:pPr>
        <w:jc w:val="both"/>
      </w:pPr>
    </w:p>
    <w:p w:rsidR="004C5B71" w:rsidRDefault="004C5B71" w:rsidP="00CF2322">
      <w:pPr>
        <w:pStyle w:val="NoSpacing"/>
        <w:jc w:val="both"/>
        <w:rPr>
          <w:rFonts w:ascii="Times New Roman" w:hAnsi="Times New Roman"/>
          <w:b/>
          <w:color w:val="3B714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Эти принципы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недостатки речевого развития. Это показывает эффективность и практическую значимость нашей работы. </w:t>
      </w:r>
      <w:r>
        <w:rPr>
          <w:rFonts w:ascii="Times New Roman" w:hAnsi="Times New Roman"/>
          <w:b/>
          <w:sz w:val="28"/>
          <w:szCs w:val="28"/>
        </w:rPr>
        <w:t>Следовательно, логопедический пункт является одной из вариативной форм организации дошкольного образования для детей с ОВЗ.</w:t>
      </w: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Pr="00D34ACD" w:rsidRDefault="004C5B71" w:rsidP="0059285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34ACD">
        <w:rPr>
          <w:rFonts w:ascii="Times New Roman" w:hAnsi="Times New Roman"/>
          <w:b/>
          <w:sz w:val="32"/>
          <w:szCs w:val="32"/>
        </w:rPr>
        <w:t>Практическая часть</w:t>
      </w:r>
    </w:p>
    <w:p w:rsidR="004C5B71" w:rsidRDefault="004C5B71" w:rsidP="005928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C5B71" w:rsidRDefault="004C5B71" w:rsidP="0059285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Т.к работа логопункта взаимосвязана с помощью родителей и педагогов, предлагаю проработать несколько совместных занятий. </w:t>
      </w:r>
    </w:p>
    <w:p w:rsidR="004C5B71" w:rsidRPr="00DB0126" w:rsidRDefault="004C5B71" w:rsidP="005928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C5B71" w:rsidRPr="0059285B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Pr="00D34AC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D34ACD">
        <w:rPr>
          <w:rFonts w:ascii="Times New Roman" w:hAnsi="Times New Roman"/>
          <w:sz w:val="28"/>
          <w:szCs w:val="28"/>
          <w:u w:val="single"/>
        </w:rPr>
        <w:t>Для работы над речевым дыханием используют следующие упражнения: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1. «Снег».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2. «Кораблики».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3. «Футбол».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4C5B71" w:rsidRPr="00D34AC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D34ACD">
        <w:rPr>
          <w:rFonts w:ascii="Times New Roman" w:hAnsi="Times New Roman"/>
          <w:bCs/>
          <w:sz w:val="28"/>
          <w:szCs w:val="28"/>
          <w:u w:val="single"/>
        </w:rPr>
        <w:t>Игры на развитие слухового внимания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Угадай, где позвонили»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Оборудование: звоночек (или колокольчик, или дудочка и т.п.).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Ребёнку предлагают закрыть глаза и угадать, где позвонили, назвать музыкальный инструмен и показать направление рукой. 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«Скажи о том, что ты слышишь»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Ребёнку предлагается закрыть глаза, внимательно послушать и определить, какие звуки он услышал за окном (щебет птицы, сигнал машины, шорох падающего листа, разговор прохожих и т. п.). 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«Тихо – громко»</w:t>
      </w:r>
    </w:p>
    <w:p w:rsidR="004C5B71" w:rsidRPr="0063692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Ведущий стучит в бубен тихо, потом громко и очень громко. Соответственно звучанию бубна ребёнок выполняет движения: под тихий звук идёт на носочках, под громкий – полным шагом, под более громкий – бежит. </w:t>
      </w:r>
    </w:p>
    <w:p w:rsidR="004C5B71" w:rsidRPr="00D34ACD" w:rsidRDefault="004C5B71" w:rsidP="0063692D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34ACD">
        <w:rPr>
          <w:rFonts w:ascii="Times New Roman" w:hAnsi="Times New Roman"/>
          <w:bCs/>
          <w:sz w:val="28"/>
          <w:szCs w:val="28"/>
          <w:u w:val="single"/>
        </w:rPr>
        <w:t>Артикуляционная гимнастика</w:t>
      </w:r>
    </w:p>
    <w:p w:rsidR="004C5B71" w:rsidRPr="00D34ACD" w:rsidRDefault="004C5B71" w:rsidP="0063692D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4C5B71" w:rsidRPr="00622235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открывать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закрывать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рот: «Бегемотик  рот открыл, подержал, потом закрыл. Мы подразним бегемота, подшутить над ним охота». </w:t>
      </w:r>
    </w:p>
    <w:p w:rsidR="004C5B71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Растягивать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губы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улыбочку: «А веселые лягушки тянут ротик до макушки»</w:t>
      </w:r>
    </w:p>
    <w:p w:rsidR="004C5B71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Вытягивать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губы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трубочкой: «Хоботок слоненок тянет, он вот-вот банан достанет. Губки в трубочку сложи и слоненку покажи»</w:t>
      </w:r>
    </w:p>
    <w:p w:rsidR="004C5B71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Надувать щеки: «Хомячок надует щечки, у него зерно в мешочках. Мы надуем щечки тоже, хомячку сейчас поможем».</w:t>
      </w:r>
    </w:p>
    <w:p w:rsidR="004C5B71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«Язычок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сидит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домике,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домика,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посмотрел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вправо-влево,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снова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спрятался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домик»</w:t>
      </w:r>
    </w:p>
    <w:p w:rsidR="004C5B71" w:rsidRDefault="004C5B71" w:rsidP="008F778B">
      <w:pPr>
        <w:pStyle w:val="BodyText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«Лошадка»: пощелкать языком, изображая цокот копыт.</w:t>
      </w:r>
    </w:p>
    <w:p w:rsidR="004C5B71" w:rsidRDefault="004C5B71" w:rsidP="00636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5B71" w:rsidRPr="00D34ACD" w:rsidRDefault="004C5B71" w:rsidP="00636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D34ACD">
        <w:rPr>
          <w:rFonts w:ascii="Times New Roman" w:hAnsi="Times New Roman"/>
          <w:bCs/>
          <w:sz w:val="28"/>
          <w:szCs w:val="28"/>
          <w:u w:val="single"/>
        </w:rPr>
        <w:t>Пальчиковы игры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3692D">
        <w:rPr>
          <w:rFonts w:ascii="Times New Roman" w:hAnsi="Times New Roman"/>
          <w:b/>
          <w:sz w:val="28"/>
          <w:szCs w:val="28"/>
        </w:rPr>
        <w:t>«Дятел»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Дятел дерево долбит:              </w:t>
      </w:r>
      <w:r w:rsidRPr="0063692D">
        <w:rPr>
          <w:rFonts w:ascii="Times New Roman" w:hAnsi="Times New Roman"/>
          <w:i/>
          <w:sz w:val="28"/>
          <w:szCs w:val="28"/>
        </w:rPr>
        <w:t>левая ладонь прямая – это дерево</w:t>
      </w:r>
    </w:p>
    <w:p w:rsidR="004C5B71" w:rsidRPr="0063692D" w:rsidRDefault="004C5B71" w:rsidP="0063692D">
      <w:pPr>
        <w:ind w:left="720"/>
        <w:rPr>
          <w:rFonts w:ascii="Times New Roman" w:hAnsi="Times New Roman"/>
          <w:i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Тук-тук-тук                              </w:t>
      </w:r>
      <w:r w:rsidRPr="0063692D">
        <w:rPr>
          <w:rFonts w:ascii="Times New Roman" w:hAnsi="Times New Roman"/>
          <w:i/>
          <w:sz w:val="28"/>
          <w:szCs w:val="28"/>
        </w:rPr>
        <w:t xml:space="preserve">пальцы правой собраны вместе щепоткой –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i/>
          <w:sz w:val="28"/>
          <w:szCs w:val="28"/>
        </w:rPr>
        <w:t xml:space="preserve">                                                  это дятел. Правая рука стучит по левой</w:t>
      </w:r>
      <w:r w:rsidRPr="0063692D">
        <w:rPr>
          <w:rFonts w:ascii="Times New Roman" w:hAnsi="Times New Roman"/>
          <w:sz w:val="28"/>
          <w:szCs w:val="28"/>
        </w:rPr>
        <w:t xml:space="preserve">          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Целый день в лесу стоит        </w:t>
      </w:r>
      <w:r w:rsidRPr="0063692D">
        <w:rPr>
          <w:rFonts w:ascii="Times New Roman" w:hAnsi="Times New Roman"/>
          <w:i/>
          <w:sz w:val="28"/>
          <w:szCs w:val="28"/>
        </w:rPr>
        <w:t>смена рук – левая стучит по правой</w:t>
      </w:r>
      <w:r w:rsidRPr="0063692D">
        <w:rPr>
          <w:rFonts w:ascii="Times New Roman" w:hAnsi="Times New Roman"/>
          <w:sz w:val="28"/>
          <w:szCs w:val="28"/>
        </w:rPr>
        <w:t xml:space="preserve">  </w:t>
      </w:r>
    </w:p>
    <w:p w:rsidR="004C5B71" w:rsidRPr="0063692D" w:rsidRDefault="004C5B71" w:rsidP="00D34AC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Стук, стук, стук.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3692D">
        <w:rPr>
          <w:rFonts w:ascii="Times New Roman" w:hAnsi="Times New Roman"/>
          <w:b/>
          <w:sz w:val="28"/>
          <w:szCs w:val="28"/>
        </w:rPr>
        <w:t>«Совушка- сова»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Совушка –сова,                       </w:t>
      </w:r>
      <w:r w:rsidRPr="0063692D">
        <w:rPr>
          <w:rFonts w:ascii="Times New Roman" w:hAnsi="Times New Roman"/>
          <w:i/>
          <w:sz w:val="28"/>
          <w:szCs w:val="28"/>
        </w:rPr>
        <w:t>руки ребенка обнимают его лицо и плавно</w:t>
      </w:r>
      <w:r w:rsidRPr="0063692D">
        <w:rPr>
          <w:rFonts w:ascii="Times New Roman" w:hAnsi="Times New Roman"/>
          <w:sz w:val="28"/>
          <w:szCs w:val="28"/>
        </w:rPr>
        <w:t xml:space="preserve">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Большая голова,                      </w:t>
      </w:r>
      <w:r w:rsidRPr="0063692D">
        <w:rPr>
          <w:rFonts w:ascii="Times New Roman" w:hAnsi="Times New Roman"/>
          <w:i/>
          <w:sz w:val="28"/>
          <w:szCs w:val="28"/>
        </w:rPr>
        <w:t>поворачивают голову вправо - влево</w:t>
      </w:r>
      <w:r w:rsidRPr="0063692D">
        <w:rPr>
          <w:rFonts w:ascii="Times New Roman" w:hAnsi="Times New Roman"/>
          <w:sz w:val="28"/>
          <w:szCs w:val="28"/>
        </w:rPr>
        <w:t xml:space="preserve">       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На суку сидит,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Во все стороны глядит –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Да вдруг как полетит!            </w:t>
      </w:r>
      <w:r w:rsidRPr="0063692D">
        <w:rPr>
          <w:rFonts w:ascii="Times New Roman" w:hAnsi="Times New Roman"/>
          <w:i/>
          <w:sz w:val="28"/>
          <w:szCs w:val="28"/>
        </w:rPr>
        <w:t>машем руками – «улетаем»</w:t>
      </w:r>
      <w:r w:rsidRPr="0063692D">
        <w:rPr>
          <w:rFonts w:ascii="Times New Roman" w:hAnsi="Times New Roman"/>
          <w:sz w:val="28"/>
          <w:szCs w:val="28"/>
        </w:rPr>
        <w:t xml:space="preserve">   </w:t>
      </w:r>
    </w:p>
    <w:p w:rsidR="004C5B71" w:rsidRPr="0063692D" w:rsidRDefault="004C5B71" w:rsidP="0063692D">
      <w:pPr>
        <w:ind w:left="720"/>
        <w:rPr>
          <w:rFonts w:ascii="Times New Roman" w:hAnsi="Times New Roman"/>
          <w:b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8F778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3692D">
        <w:rPr>
          <w:rFonts w:ascii="Times New Roman" w:hAnsi="Times New Roman"/>
          <w:b/>
          <w:sz w:val="28"/>
          <w:szCs w:val="28"/>
        </w:rPr>
        <w:t xml:space="preserve">«Мальчик с пальчик»                            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Мальчик с пальчик, где ты был?         </w:t>
      </w:r>
      <w:r w:rsidRPr="0063692D">
        <w:rPr>
          <w:rFonts w:ascii="Times New Roman" w:hAnsi="Times New Roman"/>
          <w:i/>
          <w:sz w:val="28"/>
          <w:szCs w:val="28"/>
        </w:rPr>
        <w:t xml:space="preserve"> перебираем пальцы ребенка по</w:t>
      </w:r>
      <w:r w:rsidRPr="0063692D">
        <w:rPr>
          <w:rFonts w:ascii="Times New Roman" w:hAnsi="Times New Roman"/>
          <w:sz w:val="28"/>
          <w:szCs w:val="28"/>
        </w:rPr>
        <w:t xml:space="preserve"> 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С этим братцем в лес ходил,                 </w:t>
      </w:r>
      <w:r w:rsidRPr="0063692D">
        <w:rPr>
          <w:rFonts w:ascii="Times New Roman" w:hAnsi="Times New Roman"/>
          <w:i/>
          <w:sz w:val="28"/>
          <w:szCs w:val="28"/>
        </w:rPr>
        <w:t>одному на каждую строчку</w:t>
      </w:r>
      <w:r w:rsidRPr="0063692D">
        <w:rPr>
          <w:rFonts w:ascii="Times New Roman" w:hAnsi="Times New Roman"/>
          <w:sz w:val="28"/>
          <w:szCs w:val="28"/>
        </w:rPr>
        <w:t>,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С этим братцем щи варил,                     </w:t>
      </w:r>
      <w:r w:rsidRPr="0063692D">
        <w:rPr>
          <w:rFonts w:ascii="Times New Roman" w:hAnsi="Times New Roman"/>
          <w:i/>
          <w:sz w:val="28"/>
          <w:szCs w:val="28"/>
        </w:rPr>
        <w:t>слегка надавливая и потряхивая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С этим – кашу ел,                                   </w:t>
      </w:r>
      <w:r w:rsidRPr="0063692D">
        <w:rPr>
          <w:rFonts w:ascii="Times New Roman" w:hAnsi="Times New Roman"/>
          <w:i/>
          <w:sz w:val="28"/>
          <w:szCs w:val="28"/>
        </w:rPr>
        <w:t>за ногтевые фаланги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С этим братцем песни пел.</w:t>
      </w:r>
    </w:p>
    <w:p w:rsidR="004C5B71" w:rsidRPr="0063692D" w:rsidRDefault="004C5B71" w:rsidP="0063692D">
      <w:pPr>
        <w:pStyle w:val="ListParagraph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3692D">
        <w:rPr>
          <w:rFonts w:ascii="Times New Roman" w:hAnsi="Times New Roman"/>
          <w:b/>
          <w:sz w:val="28"/>
          <w:szCs w:val="28"/>
        </w:rPr>
        <w:t>«Два медведя»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Сидели два медведя            </w:t>
      </w:r>
      <w:r w:rsidRPr="0063692D">
        <w:rPr>
          <w:rFonts w:ascii="Times New Roman" w:hAnsi="Times New Roman"/>
          <w:i/>
          <w:sz w:val="28"/>
          <w:szCs w:val="28"/>
        </w:rPr>
        <w:t>руки согнуты в локтях (ладони сжаты в кулаки),</w:t>
      </w:r>
    </w:p>
    <w:p w:rsidR="004C5B71" w:rsidRPr="0063692D" w:rsidRDefault="004C5B71" w:rsidP="0063692D">
      <w:pPr>
        <w:ind w:left="720"/>
        <w:rPr>
          <w:rFonts w:ascii="Times New Roman" w:hAnsi="Times New Roman"/>
          <w:i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На тоненьком суку:          </w:t>
      </w:r>
      <w:r w:rsidRPr="0063692D">
        <w:rPr>
          <w:rFonts w:ascii="Times New Roman" w:hAnsi="Times New Roman"/>
          <w:i/>
          <w:sz w:val="28"/>
          <w:szCs w:val="28"/>
        </w:rPr>
        <w:t xml:space="preserve">  прижаты к туловищу. Ребенок покачивается</w:t>
      </w:r>
    </w:p>
    <w:p w:rsidR="004C5B71" w:rsidRPr="0063692D" w:rsidRDefault="004C5B71" w:rsidP="0063692D">
      <w:pPr>
        <w:ind w:left="720"/>
        <w:rPr>
          <w:rFonts w:ascii="Times New Roman" w:hAnsi="Times New Roman"/>
          <w:i/>
          <w:sz w:val="28"/>
          <w:szCs w:val="28"/>
        </w:rPr>
      </w:pPr>
      <w:r w:rsidRPr="0063692D">
        <w:rPr>
          <w:rFonts w:ascii="Times New Roman" w:hAnsi="Times New Roman"/>
          <w:i/>
          <w:sz w:val="28"/>
          <w:szCs w:val="28"/>
        </w:rPr>
        <w:t xml:space="preserve">                                              из стороны в сторону                                                         </w:t>
      </w:r>
    </w:p>
    <w:p w:rsidR="004C5B71" w:rsidRPr="0063692D" w:rsidRDefault="004C5B71" w:rsidP="0063692D">
      <w:pPr>
        <w:ind w:left="720"/>
        <w:rPr>
          <w:rFonts w:ascii="Times New Roman" w:hAnsi="Times New Roman"/>
          <w:i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Один читал газету,              </w:t>
      </w:r>
      <w:r w:rsidRPr="0063692D">
        <w:rPr>
          <w:rFonts w:ascii="Times New Roman" w:hAnsi="Times New Roman"/>
          <w:i/>
          <w:sz w:val="28"/>
          <w:szCs w:val="28"/>
        </w:rPr>
        <w:t xml:space="preserve">разводим руки в стороны как при чтении газеты                                                   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Другой молол муку.           </w:t>
      </w:r>
      <w:r w:rsidRPr="0063692D">
        <w:rPr>
          <w:rFonts w:ascii="Times New Roman" w:hAnsi="Times New Roman"/>
          <w:i/>
          <w:sz w:val="28"/>
          <w:szCs w:val="28"/>
        </w:rPr>
        <w:t>стучим одним кулаком по другому</w:t>
      </w:r>
      <w:r w:rsidRPr="0063692D">
        <w:rPr>
          <w:rFonts w:ascii="Times New Roman" w:hAnsi="Times New Roman"/>
          <w:sz w:val="28"/>
          <w:szCs w:val="28"/>
        </w:rPr>
        <w:t xml:space="preserve">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Раз ку-ку, два ку-ку –         </w:t>
      </w:r>
      <w:r w:rsidRPr="0063692D">
        <w:rPr>
          <w:rFonts w:ascii="Times New Roman" w:hAnsi="Times New Roman"/>
          <w:i/>
          <w:sz w:val="28"/>
          <w:szCs w:val="28"/>
        </w:rPr>
        <w:t>кулаки слегка ударяют по коленям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>Оба шлепнулись в муку.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Нос в муке,                          </w:t>
      </w:r>
      <w:r w:rsidRPr="0063692D">
        <w:rPr>
          <w:rFonts w:ascii="Times New Roman" w:hAnsi="Times New Roman"/>
          <w:i/>
          <w:sz w:val="28"/>
          <w:szCs w:val="28"/>
        </w:rPr>
        <w:t>показываем пальцем на нос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Хвост в муке,                      </w:t>
      </w:r>
      <w:r w:rsidRPr="0063692D">
        <w:rPr>
          <w:rFonts w:ascii="Times New Roman" w:hAnsi="Times New Roman"/>
          <w:i/>
          <w:sz w:val="28"/>
          <w:szCs w:val="28"/>
        </w:rPr>
        <w:t>показываем рукой за спину</w:t>
      </w:r>
      <w:r w:rsidRPr="0063692D">
        <w:rPr>
          <w:rFonts w:ascii="Times New Roman" w:hAnsi="Times New Roman"/>
          <w:sz w:val="28"/>
          <w:szCs w:val="28"/>
        </w:rPr>
        <w:t xml:space="preserve">  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Ухо в кислом молоке.        </w:t>
      </w:r>
      <w:r w:rsidRPr="0063692D">
        <w:rPr>
          <w:rFonts w:ascii="Times New Roman" w:hAnsi="Times New Roman"/>
          <w:i/>
          <w:sz w:val="28"/>
          <w:szCs w:val="28"/>
        </w:rPr>
        <w:t>беремся пальцами за ухо</w:t>
      </w:r>
      <w:r w:rsidRPr="0063692D">
        <w:rPr>
          <w:rFonts w:ascii="Times New Roman" w:hAnsi="Times New Roman"/>
          <w:sz w:val="28"/>
          <w:szCs w:val="28"/>
        </w:rPr>
        <w:t xml:space="preserve">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Default="004C5B71" w:rsidP="00D34AC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4C5B71" w:rsidRPr="0063692D" w:rsidRDefault="004C5B71" w:rsidP="0063692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3692D">
        <w:rPr>
          <w:rFonts w:ascii="Times New Roman" w:hAnsi="Times New Roman"/>
          <w:b/>
          <w:sz w:val="28"/>
          <w:szCs w:val="28"/>
        </w:rPr>
        <w:t>«Бараны»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Так бодались два барана               </w:t>
      </w:r>
      <w:r w:rsidRPr="0063692D">
        <w:rPr>
          <w:rFonts w:ascii="Times New Roman" w:hAnsi="Times New Roman"/>
          <w:i/>
          <w:sz w:val="28"/>
          <w:szCs w:val="28"/>
        </w:rPr>
        <w:t>пальцы сжаты в кулаки, «бодаются»</w:t>
      </w:r>
      <w:r w:rsidRPr="0063692D">
        <w:rPr>
          <w:rFonts w:ascii="Times New Roman" w:hAnsi="Times New Roman"/>
          <w:sz w:val="28"/>
          <w:szCs w:val="28"/>
        </w:rPr>
        <w:t xml:space="preserve">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На мосточке утром рано               </w:t>
      </w:r>
      <w:r w:rsidRPr="0063692D">
        <w:rPr>
          <w:rFonts w:ascii="Times New Roman" w:hAnsi="Times New Roman"/>
          <w:i/>
          <w:sz w:val="28"/>
          <w:szCs w:val="28"/>
        </w:rPr>
        <w:t>хлопки на ударные слоги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Уступить не захотели –                </w:t>
      </w:r>
      <w:r w:rsidRPr="0063692D">
        <w:rPr>
          <w:rFonts w:ascii="Times New Roman" w:hAnsi="Times New Roman"/>
          <w:i/>
          <w:sz w:val="28"/>
          <w:szCs w:val="28"/>
        </w:rPr>
        <w:t xml:space="preserve">пальцы сжаты в кулаки, «бодаются»    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Вместе в речку полетели.            </w:t>
      </w:r>
      <w:r w:rsidRPr="0063692D">
        <w:rPr>
          <w:rFonts w:ascii="Times New Roman" w:hAnsi="Times New Roman"/>
          <w:i/>
          <w:sz w:val="28"/>
          <w:szCs w:val="28"/>
        </w:rPr>
        <w:t>ладони «уронить» на колени</w:t>
      </w:r>
      <w:r w:rsidRPr="0063692D">
        <w:rPr>
          <w:rFonts w:ascii="Times New Roman" w:hAnsi="Times New Roman"/>
          <w:sz w:val="28"/>
          <w:szCs w:val="28"/>
        </w:rPr>
        <w:t xml:space="preserve"> 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Информационные источники: 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Молчанова Е.Г.,  Кретова М.А. « Развитие речи детей 5-7 лет »:Издательство ТЦ Сфера 2015.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Феоктистова Т.К. Шестякова Н.П. «Духовно-нравственное воспитание дошкольников»: Издательство  «ВЛАДОС» 2012.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-Каирова И. А. Богдановап О. С. «Азбука нравственного воспитания»: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Пособие для учителя\ М:Просвящение 1997.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-Малова В.В. «Конспекты занятий по духовно-нравственному воспитанию дошкольников на материале русской народной культуры»: Пособие для педагогов ДУ \ «ВЛАДОС» 2014.</w:t>
      </w:r>
    </w:p>
    <w:p w:rsidR="004C5B71" w:rsidRDefault="004C5B71" w:rsidP="008F77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-Интернет – ресурсы.</w:t>
      </w:r>
    </w:p>
    <w:p w:rsidR="004C5B71" w:rsidRDefault="004C5B71" w:rsidP="008F778B">
      <w:pPr>
        <w:jc w:val="both"/>
        <w:rPr>
          <w:rFonts w:ascii="Times New Roman" w:hAnsi="Times New Roman"/>
          <w:sz w:val="28"/>
          <w:szCs w:val="28"/>
        </w:rPr>
      </w:pPr>
    </w:p>
    <w:p w:rsidR="004C5B71" w:rsidRDefault="004C5B71" w:rsidP="008F778B">
      <w:pPr>
        <w:jc w:val="both"/>
      </w:pPr>
    </w:p>
    <w:p w:rsidR="004C5B71" w:rsidRDefault="004C5B71" w:rsidP="008F778B">
      <w:pPr>
        <w:jc w:val="both"/>
      </w:pPr>
    </w:p>
    <w:p w:rsidR="004C5B71" w:rsidRPr="00ED4FB5" w:rsidRDefault="004C5B71" w:rsidP="008F77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  <w:r w:rsidRPr="0063692D">
        <w:rPr>
          <w:rFonts w:ascii="Times New Roman" w:hAnsi="Times New Roman"/>
          <w:sz w:val="28"/>
          <w:szCs w:val="28"/>
        </w:rPr>
        <w:t xml:space="preserve"> </w:t>
      </w: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Pr="0063692D" w:rsidRDefault="004C5B71" w:rsidP="0063692D">
      <w:pPr>
        <w:ind w:left="720"/>
        <w:rPr>
          <w:rFonts w:ascii="Times New Roman" w:hAnsi="Times New Roman"/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63692D">
      <w:pPr>
        <w:ind w:left="720"/>
        <w:rPr>
          <w:sz w:val="28"/>
          <w:szCs w:val="28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592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B71" w:rsidRDefault="004C5B71" w:rsidP="00CF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71" w:rsidRPr="00ED4FB5" w:rsidRDefault="004C5B71" w:rsidP="00ED4F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C5B71" w:rsidRPr="00ED4FB5" w:rsidSect="004F42A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71" w:rsidRDefault="004C5B71" w:rsidP="004F42A8">
      <w:pPr>
        <w:spacing w:after="0" w:line="240" w:lineRule="auto"/>
      </w:pPr>
      <w:r>
        <w:separator/>
      </w:r>
    </w:p>
  </w:endnote>
  <w:endnote w:type="continuationSeparator" w:id="0">
    <w:p w:rsidR="004C5B71" w:rsidRDefault="004C5B71" w:rsidP="004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71" w:rsidRDefault="004C5B7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C5B71" w:rsidRDefault="004C5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71" w:rsidRDefault="004C5B71" w:rsidP="004F42A8">
      <w:pPr>
        <w:spacing w:after="0" w:line="240" w:lineRule="auto"/>
      </w:pPr>
      <w:r>
        <w:separator/>
      </w:r>
    </w:p>
  </w:footnote>
  <w:footnote w:type="continuationSeparator" w:id="0">
    <w:p w:rsidR="004C5B71" w:rsidRDefault="004C5B71" w:rsidP="004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1DA17173"/>
    <w:multiLevelType w:val="hybridMultilevel"/>
    <w:tmpl w:val="F650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EF"/>
    <w:rsid w:val="00097482"/>
    <w:rsid w:val="00152B9B"/>
    <w:rsid w:val="00186FEC"/>
    <w:rsid w:val="001C6B28"/>
    <w:rsid w:val="002304BB"/>
    <w:rsid w:val="0026323D"/>
    <w:rsid w:val="002B041C"/>
    <w:rsid w:val="003657A4"/>
    <w:rsid w:val="00384208"/>
    <w:rsid w:val="0044337A"/>
    <w:rsid w:val="00453BCE"/>
    <w:rsid w:val="004C5B71"/>
    <w:rsid w:val="004F42A8"/>
    <w:rsid w:val="0059285B"/>
    <w:rsid w:val="006032DE"/>
    <w:rsid w:val="00622235"/>
    <w:rsid w:val="0063692D"/>
    <w:rsid w:val="00692EAE"/>
    <w:rsid w:val="00702FEF"/>
    <w:rsid w:val="007B381F"/>
    <w:rsid w:val="008F778B"/>
    <w:rsid w:val="00952D82"/>
    <w:rsid w:val="009B0C2F"/>
    <w:rsid w:val="009C5F74"/>
    <w:rsid w:val="00A61086"/>
    <w:rsid w:val="00CC7E92"/>
    <w:rsid w:val="00CD29A1"/>
    <w:rsid w:val="00CF2322"/>
    <w:rsid w:val="00D34ACD"/>
    <w:rsid w:val="00D56C4E"/>
    <w:rsid w:val="00DB0126"/>
    <w:rsid w:val="00DB5620"/>
    <w:rsid w:val="00EC4E07"/>
    <w:rsid w:val="00ED4FB5"/>
    <w:rsid w:val="00F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70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0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2FEF"/>
    <w:rPr>
      <w:rFonts w:cs="Times New Roman"/>
    </w:rPr>
  </w:style>
  <w:style w:type="character" w:styleId="Strong">
    <w:name w:val="Strong"/>
    <w:basedOn w:val="DefaultParagraphFont"/>
    <w:uiPriority w:val="99"/>
    <w:qFormat/>
    <w:rsid w:val="00702FEF"/>
    <w:rPr>
      <w:rFonts w:cs="Times New Roman"/>
      <w:b/>
      <w:bCs/>
    </w:rPr>
  </w:style>
  <w:style w:type="paragraph" w:styleId="NoSpacing">
    <w:name w:val="No Spacing"/>
    <w:uiPriority w:val="99"/>
    <w:qFormat/>
    <w:rsid w:val="009B0C2F"/>
    <w:rPr>
      <w:lang w:eastAsia="en-US"/>
    </w:rPr>
  </w:style>
  <w:style w:type="paragraph" w:styleId="Header">
    <w:name w:val="header"/>
    <w:basedOn w:val="Normal"/>
    <w:link w:val="HeaderChar"/>
    <w:uiPriority w:val="99"/>
    <w:rsid w:val="004F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2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2A8"/>
    <w:rPr>
      <w:rFonts w:cs="Times New Roman"/>
    </w:rPr>
  </w:style>
  <w:style w:type="character" w:customStyle="1" w:styleId="SubtitleChar">
    <w:name w:val="Subtitle Char"/>
    <w:uiPriority w:val="99"/>
    <w:locked/>
    <w:rsid w:val="00CF2322"/>
    <w:rPr>
      <w:rFonts w:ascii="Cambria" w:hAnsi="Cambria"/>
      <w:sz w:val="24"/>
      <w:lang w:val="ru-RU"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CF2322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C6B28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692D"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778B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778B"/>
    <w:rPr>
      <w:rFonts w:eastAsia="Droid Sans Fallback" w:cs="FreeSans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9</Pages>
  <Words>2118</Words>
  <Characters>12073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Планета детства</cp:lastModifiedBy>
  <cp:revision>12</cp:revision>
  <dcterms:created xsi:type="dcterms:W3CDTF">2017-12-05T14:11:00Z</dcterms:created>
  <dcterms:modified xsi:type="dcterms:W3CDTF">2022-01-21T06:02:00Z</dcterms:modified>
</cp:coreProperties>
</file>